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3C4" w:rsidRPr="00E8097B" w:rsidRDefault="00E8097B" w:rsidP="00E8097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8097B">
        <w:rPr>
          <w:rFonts w:ascii="Times New Roman" w:hAnsi="Times New Roman" w:cs="Times New Roman"/>
          <w:sz w:val="28"/>
          <w:szCs w:val="28"/>
        </w:rPr>
        <w:t>О дополнении перечня льготных категорий граждан</w:t>
      </w:r>
    </w:p>
    <w:p w:rsidR="00E8097B" w:rsidRDefault="00E8097B" w:rsidP="00E809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97B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B64EAE" w:rsidRPr="00E8097B" w:rsidRDefault="00B64EAE" w:rsidP="00B64EA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В связи с принятием Федерального закона от 02.12.2019 № 411-ФЗ «О внесении изменений в статью 54 Семейного кодекса Российской Федерации и статью 67 Федерального закона «Об образовании в Российской Федерации», в части дополнения перечня льготных категорий граждан для детей, проживающих в одной семье и имеющих общее место жительства, МКУ «Управление образования Лаишевского муниципального района Республики Татарстан» сообщает следующее: </w:t>
      </w:r>
    </w:p>
    <w:p w:rsidR="00E8097B" w:rsidRPr="00E8097B" w:rsidRDefault="00E8097B" w:rsidP="00E809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97B">
        <w:rPr>
          <w:rFonts w:ascii="Times New Roman" w:hAnsi="Times New Roman" w:cs="Times New Roman"/>
          <w:sz w:val="28"/>
          <w:szCs w:val="28"/>
        </w:rPr>
        <w:t>В автоматизированной информационной системе «Электронный детский сад» в справочник «Льготы» внесена льгота «Дети, проживающие в одной семье и имеющие общее место жительства (братья-сестры)». Данная льгота установлена с 13.12.2019 года.</w:t>
      </w:r>
    </w:p>
    <w:p w:rsidR="00E8097B" w:rsidRPr="00E8097B" w:rsidRDefault="00E8097B" w:rsidP="00E809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97B">
        <w:rPr>
          <w:rFonts w:ascii="Times New Roman" w:hAnsi="Times New Roman" w:cs="Times New Roman"/>
          <w:sz w:val="28"/>
          <w:szCs w:val="28"/>
        </w:rPr>
        <w:t>В этой связи родителям, имеющим данное право, необходимо представить в органы управления образования перечень документов для получения услуги: свидетельство о рождении детей, договор родителей с дошкольной образовательной организацией, справка (выписка из домовой книги о составе семьи и прописке).</w:t>
      </w:r>
    </w:p>
    <w:p w:rsidR="00E8097B" w:rsidRDefault="00E8097B" w:rsidP="00E809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97B">
        <w:rPr>
          <w:rFonts w:ascii="Times New Roman" w:hAnsi="Times New Roman" w:cs="Times New Roman"/>
          <w:sz w:val="28"/>
          <w:szCs w:val="28"/>
        </w:rPr>
        <w:t xml:space="preserve">Наш адрес: </w:t>
      </w:r>
      <w:proofErr w:type="spellStart"/>
      <w:r w:rsidRPr="00E8097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8097B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E8097B">
        <w:rPr>
          <w:rFonts w:ascii="Times New Roman" w:hAnsi="Times New Roman" w:cs="Times New Roman"/>
          <w:sz w:val="28"/>
          <w:szCs w:val="28"/>
        </w:rPr>
        <w:t>аишево</w:t>
      </w:r>
      <w:proofErr w:type="spellEnd"/>
      <w:r w:rsidRPr="00E8097B">
        <w:rPr>
          <w:rFonts w:ascii="Times New Roman" w:hAnsi="Times New Roman" w:cs="Times New Roman"/>
          <w:sz w:val="28"/>
          <w:szCs w:val="28"/>
        </w:rPr>
        <w:t xml:space="preserve">, улица Горького, 36 а, </w:t>
      </w:r>
      <w:proofErr w:type="spellStart"/>
      <w:r w:rsidRPr="00E8097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5, </w:t>
      </w:r>
      <w:r w:rsidRPr="00E8097B">
        <w:rPr>
          <w:rFonts w:ascii="Times New Roman" w:hAnsi="Times New Roman" w:cs="Times New Roman"/>
          <w:sz w:val="28"/>
          <w:szCs w:val="28"/>
        </w:rPr>
        <w:t xml:space="preserve">6. </w:t>
      </w:r>
    </w:p>
    <w:p w:rsidR="00E8097B" w:rsidRDefault="00E8097B" w:rsidP="00E809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97B">
        <w:rPr>
          <w:rFonts w:ascii="Times New Roman" w:hAnsi="Times New Roman" w:cs="Times New Roman"/>
          <w:sz w:val="28"/>
          <w:szCs w:val="28"/>
        </w:rPr>
        <w:t>Телефон: 8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8097B">
        <w:rPr>
          <w:rFonts w:ascii="Times New Roman" w:hAnsi="Times New Roman" w:cs="Times New Roman"/>
          <w:sz w:val="28"/>
          <w:szCs w:val="28"/>
        </w:rPr>
        <w:t>84378</w:t>
      </w:r>
      <w:r>
        <w:rPr>
          <w:rFonts w:ascii="Times New Roman" w:hAnsi="Times New Roman" w:cs="Times New Roman"/>
          <w:sz w:val="28"/>
          <w:szCs w:val="28"/>
        </w:rPr>
        <w:t>) 2-92-36, 2-92-3</w:t>
      </w:r>
      <w:r w:rsidRPr="00E8097B">
        <w:rPr>
          <w:rFonts w:ascii="Times New Roman" w:hAnsi="Times New Roman" w:cs="Times New Roman"/>
          <w:sz w:val="28"/>
          <w:szCs w:val="28"/>
        </w:rPr>
        <w:t>7</w:t>
      </w:r>
    </w:p>
    <w:p w:rsidR="00E8097B" w:rsidRPr="00E8097B" w:rsidRDefault="00E8097B" w:rsidP="00E809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Приемные дни: вторник, четверг, с 8.00 до 16.00, с 12.00-13.00 перерыв на обед </w:t>
      </w:r>
    </w:p>
    <w:sectPr w:rsidR="00E8097B" w:rsidRPr="00E80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402"/>
    <w:rsid w:val="0042026F"/>
    <w:rsid w:val="009D23C4"/>
    <w:rsid w:val="00B64EAE"/>
    <w:rsid w:val="00CD0B4E"/>
    <w:rsid w:val="00DE1402"/>
    <w:rsid w:val="00E8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COMP</cp:lastModifiedBy>
  <cp:revision>2</cp:revision>
  <dcterms:created xsi:type="dcterms:W3CDTF">2019-12-27T07:39:00Z</dcterms:created>
  <dcterms:modified xsi:type="dcterms:W3CDTF">2019-12-27T07:39:00Z</dcterms:modified>
</cp:coreProperties>
</file>